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sz w:val="2"/>
        </w:rPr>
        <w:id w:val="972256497"/>
        <w:docPartObj>
          <w:docPartGallery w:val="Cover Pages"/>
          <w:docPartUnique/>
        </w:docPartObj>
      </w:sdtPr>
      <w:sdtEndPr>
        <w:rPr>
          <w:rFonts w:ascii="Arial" w:eastAsia="Arial" w:hAnsi="Arial" w:cs="Arial"/>
          <w:b/>
          <w:sz w:val="28"/>
          <w:szCs w:val="28"/>
          <w:lang w:val="en-IN" w:eastAsia="en-IN"/>
        </w:rPr>
      </w:sdtEndPr>
      <w:sdtContent>
        <w:p w14:paraId="37792E9F" w14:textId="2B55FDE4" w:rsidR="00FE2121" w:rsidRDefault="00FE2121">
          <w:pPr>
            <w:pStyle w:val="NoSpacing"/>
            <w:rPr>
              <w:sz w:val="2"/>
            </w:rPr>
          </w:pPr>
        </w:p>
        <w:p w14:paraId="3EFE4B79" w14:textId="6B16379A" w:rsidR="00FE2121" w:rsidRDefault="00FE212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CA24643" wp14:editId="386E41F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515799C" w14:textId="51634C2E" w:rsidR="00FE2121" w:rsidRDefault="00FE2121" w:rsidP="00FE2121">
                                    <w:pPr>
                                      <w:pStyle w:val="NoSpacing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Software Requirements Specification (SRS)</w:t>
                                    </w:r>
                                  </w:p>
                                </w:sdtContent>
                              </w:sdt>
                              <w:p w14:paraId="13E724F3" w14:textId="57817908" w:rsidR="00FE2121" w:rsidRDefault="00FE2121" w:rsidP="00FE2121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System Name: DF Ticketing System</w:t>
                                    </w:r>
                                  </w:sdtContent>
                                </w:sdt>
                              </w:p>
                              <w:p w14:paraId="25813880" w14:textId="77777777" w:rsidR="00FE2121" w:rsidRDefault="00FE212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CA2464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6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515799C" w14:textId="51634C2E" w:rsidR="00FE2121" w:rsidRDefault="00FE2121" w:rsidP="00FE2121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Software Requirements Specification (SRS)</w:t>
                              </w:r>
                            </w:p>
                          </w:sdtContent>
                        </w:sdt>
                        <w:p w14:paraId="13E724F3" w14:textId="57817908" w:rsidR="00FE2121" w:rsidRDefault="00FE2121" w:rsidP="00FE2121">
                          <w:pPr>
                            <w:pStyle w:val="NoSpacing"/>
                            <w:spacing w:before="120"/>
                            <w:jc w:val="center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System Name: DF Ticketing System</w:t>
                              </w:r>
                            </w:sdtContent>
                          </w:sdt>
                        </w:p>
                        <w:p w14:paraId="25813880" w14:textId="77777777" w:rsidR="00FE2121" w:rsidRDefault="00FE212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F81BD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8E69C50" wp14:editId="6D830C73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rgbClr val="5ABC58"/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8AA31B4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0AF6E1C9" w14:textId="56621F3C" w:rsidR="00FE2121" w:rsidRDefault="00FE2121" w:rsidP="00FE2121">
          <w:pPr>
            <w:pStyle w:val="NoSpacing"/>
            <w:rPr>
              <w:color w:val="FFFFFF" w:themeColor="background1"/>
              <w:sz w:val="32"/>
              <w:szCs w:val="32"/>
            </w:rPr>
          </w:pPr>
          <w:r>
            <w:rPr>
              <w:rFonts w:ascii="Arial" w:eastAsia="Arial" w:hAnsi="Arial" w:cs="Arial"/>
              <w:b/>
              <w:noProof/>
              <w:sz w:val="28"/>
              <w:szCs w:val="28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D55359D" wp14:editId="3C241135">
                    <wp:simplePos x="0" y="0"/>
                    <wp:positionH relativeFrom="column">
                      <wp:posOffset>3566160</wp:posOffset>
                    </wp:positionH>
                    <wp:positionV relativeFrom="paragraph">
                      <wp:posOffset>7810500</wp:posOffset>
                    </wp:positionV>
                    <wp:extent cx="2895600" cy="617220"/>
                    <wp:effectExtent l="0" t="0" r="19050" b="11430"/>
                    <wp:wrapNone/>
                    <wp:docPr id="597157297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9560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3F2B67E" w14:textId="4C9B7E2F" w:rsidR="00FE2121" w:rsidRDefault="00FE2121">
                                <w:r>
                                  <w:t>Company: DESHPADE FOUNDATION</w:t>
                                </w:r>
                              </w:p>
                              <w:p w14:paraId="2691758C" w14:textId="0444BD59" w:rsidR="00FE2121" w:rsidRDefault="00FE2121">
                                <w:r>
                                  <w:t>Version: 1.0</w:t>
                                </w:r>
                              </w:p>
                              <w:p w14:paraId="702D41B3" w14:textId="1AD76F7F" w:rsidR="00FE2121" w:rsidRDefault="00FE2121">
                                <w:r>
                                  <w:t>Date: 19-06-2025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D55359D" id="Text Box 1" o:spid="_x0000_s1027" type="#_x0000_t202" style="position:absolute;margin-left:280.8pt;margin-top:615pt;width:228pt;height:4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l+oOAIAAIMEAAAOAAAAZHJzL2Uyb0RvYy54bWysVE1v2zAMvQ/YfxB0X+xkSdo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" fillcolor="white [3201]" strokeweight=".5pt">
                    <v:textbox>
                      <w:txbxContent>
                        <w:p w14:paraId="43F2B67E" w14:textId="4C9B7E2F" w:rsidR="00FE2121" w:rsidRDefault="00FE2121">
                          <w:r>
                            <w:t>Company: DESHPADE FOUNDATION</w:t>
                          </w:r>
                        </w:p>
                        <w:p w14:paraId="2691758C" w14:textId="0444BD59" w:rsidR="00FE2121" w:rsidRDefault="00FE2121">
                          <w:r>
                            <w:t>Version: 1.0</w:t>
                          </w:r>
                        </w:p>
                        <w:p w14:paraId="702D41B3" w14:textId="1AD76F7F" w:rsidR="00FE2121" w:rsidRDefault="00FE2121">
                          <w:r>
                            <w:t>Date: 19-06-2025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Arial" w:eastAsia="Arial" w:hAnsi="Arial" w:cs="Arial"/>
              <w:b/>
              <w:sz w:val="28"/>
              <w:szCs w:val="28"/>
              <w:lang w:val="en-IN" w:eastAsia="en-IN"/>
            </w:rPr>
            <w:br w:type="page"/>
          </w:r>
        </w:p>
        <w:p w14:paraId="4214DAAA" w14:textId="3ABDD918" w:rsidR="00FE2121" w:rsidRDefault="00FE2121">
          <w:pPr>
            <w:rPr>
              <w:b/>
              <w:sz w:val="28"/>
              <w:szCs w:val="28"/>
            </w:rPr>
          </w:pPr>
          <w:sdt>
            <w:sdtPr>
              <w:rPr>
                <w:rFonts w:ascii="Google Sans" w:eastAsia="Google Sans" w:hAnsi="Google Sans" w:cs="Google Sans"/>
                <w:b/>
                <w:color w:val="1B1C1D"/>
                <w:sz w:val="30"/>
                <w:szCs w:val="30"/>
              </w:rPr>
              <w:alias w:val="Author"/>
              <w:tag w:val=""/>
              <w:id w:val="884141857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Pr="00E0758E">
                <w:rPr>
                  <w:rFonts w:ascii="Google Sans" w:eastAsia="Google Sans" w:hAnsi="Google Sans" w:cs="Google Sans"/>
                  <w:b/>
                  <w:color w:val="1B1C1D"/>
                  <w:sz w:val="30"/>
                  <w:szCs w:val="30"/>
                </w:rPr>
                <w:t>Version: 1.0</w:t>
              </w:r>
            </w:sdtContent>
          </w:sdt>
        </w:p>
      </w:sdtContent>
    </w:sdt>
    <w:sdt>
      <w:sdtPr>
        <w:id w:val="-137276329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-IN" w:eastAsia="en-IN"/>
        </w:rPr>
      </w:sdtEndPr>
      <w:sdtContent>
        <w:p w14:paraId="49C766C1" w14:textId="6476F153" w:rsidR="00206993" w:rsidRDefault="00206993" w:rsidP="004A0EBC">
          <w:pPr>
            <w:pStyle w:val="TOCHeading"/>
            <w:tabs>
              <w:tab w:val="left" w:pos="6228"/>
            </w:tabs>
            <w:rPr>
              <w:noProof/>
            </w:rPr>
          </w:pPr>
          <w:r>
            <w:t>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4A0EBC">
            <w:tab/>
          </w:r>
        </w:p>
        <w:p w14:paraId="01BDE8DD" w14:textId="2CD67FCD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46" w:history="1">
            <w:r w:rsidRPr="00D561FB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053A" w14:textId="40306D7B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47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1.1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82F2" w14:textId="11EC3788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48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1.2 Intended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07F03" w14:textId="5DC77396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49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1.3 Intended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59519" w14:textId="63A260A7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0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1.4 Product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58EFC" w14:textId="55C1A765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1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1.5 Definitions and Acronyms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B4E84" w14:textId="011968F2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52" w:history="1">
            <w:r w:rsidRPr="00D561FB">
              <w:rPr>
                <w:rStyle w:val="Hyperlink"/>
                <w:noProof/>
              </w:rPr>
              <w:t>2. Overall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FD6D2" w14:textId="775B7BB8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3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2.1 User Needs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13153" w14:textId="04FB6FA1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4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2.2 Assumptions and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A85" w14:textId="4A4A4304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55" w:history="1">
            <w:r w:rsidRPr="00D561FB">
              <w:rPr>
                <w:rStyle w:val="Hyperlink"/>
                <w:noProof/>
              </w:rPr>
              <w:t>3. System Features and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9118" w14:textId="10E6E709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6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3.1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AF1DA" w14:textId="1DF03465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7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3.2 External Interface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D1182" w14:textId="3BD69F70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8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3.3 System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5A3A3" w14:textId="69E268B5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59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3.4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35DFC" w14:textId="49DA0E00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60" w:history="1">
            <w:r w:rsidRPr="00D561FB">
              <w:rPr>
                <w:rStyle w:val="Hyperlink"/>
                <w:noProof/>
              </w:rPr>
              <w:t>4. Module Breakdown by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681C" w14:textId="4419DFF0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1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Home M</w:t>
            </w:r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o</w:t>
            </w:r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BD2AA" w14:textId="2DF3C005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2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Report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D8B17" w14:textId="381D2B2F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63" w:history="1">
            <w:r w:rsidRPr="00D561FB">
              <w:rPr>
                <w:rStyle w:val="Hyperlink"/>
                <w:noProof/>
              </w:rPr>
              <w:t>5.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DC832" w14:textId="1254B4C5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64" w:history="1">
            <w:r w:rsidRPr="00D561FB">
              <w:rPr>
                <w:rStyle w:val="Hyperlink"/>
                <w:noProof/>
              </w:rPr>
              <w:t>6. Deployment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1401" w14:textId="76B686DF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5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6.1 Logical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A75A7" w14:textId="4FE5DB28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6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6.2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07B49" w14:textId="11704A93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67" w:history="1">
            <w:r w:rsidRPr="00D561FB">
              <w:rPr>
                <w:rStyle w:val="Hyperlink"/>
                <w:noProof/>
              </w:rPr>
              <w:t>7. Database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5D7C" w14:textId="6B56DF5E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8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7.1 Core Tables by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D4034" w14:textId="3FCBF462" w:rsidR="00206993" w:rsidRDefault="0020699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01238069" w:history="1">
            <w:r w:rsidRPr="00D561FB">
              <w:rPr>
                <w:rStyle w:val="Hyperlink"/>
                <w:rFonts w:ascii="Google Sans" w:eastAsia="Google Sans" w:hAnsi="Google Sans" w:cs="Google Sans"/>
                <w:noProof/>
              </w:rPr>
              <w:t>7.2 Table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E2C9" w14:textId="3F062D61" w:rsidR="00206993" w:rsidRDefault="0020699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01238070" w:history="1">
            <w:r w:rsidRPr="00D561FB">
              <w:rPr>
                <w:rStyle w:val="Hyperlink"/>
                <w:noProof/>
              </w:rPr>
              <w:t>8. Softwa</w:t>
            </w:r>
            <w:r w:rsidRPr="00D561FB">
              <w:rPr>
                <w:rStyle w:val="Hyperlink"/>
                <w:noProof/>
              </w:rPr>
              <w:t>r</w:t>
            </w:r>
            <w:r w:rsidRPr="00D561FB">
              <w:rPr>
                <w:rStyle w:val="Hyperlink"/>
                <w:noProof/>
              </w:rPr>
              <w:t>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0E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E5763" w14:textId="07C993FC" w:rsidR="00206993" w:rsidRDefault="00206993" w:rsidP="008D1B89">
          <w:pPr>
            <w:sectPr w:rsidR="00206993" w:rsidSect="004A0EBC">
              <w:footerReference w:type="default" r:id="rId9"/>
              <w:pgSz w:w="12240" w:h="15840"/>
              <w:pgMar w:top="1440" w:right="1440" w:bottom="1440" w:left="1440" w:header="0" w:footer="720" w:gutter="0"/>
              <w:pgBorders w:offsetFrom="page">
                <w:top w:val="single" w:sz="4" w:space="24" w:color="auto"/>
                <w:left w:val="single" w:sz="4" w:space="24" w:color="auto"/>
                <w:bottom w:val="single" w:sz="4" w:space="24" w:color="auto"/>
                <w:right w:val="single" w:sz="4" w:space="24" w:color="auto"/>
              </w:pgBorders>
              <w:pgNumType w:fmt="lowerRoman" w:start="0"/>
              <w:cols w:space="720"/>
              <w:docGrid w:linePitch="299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78C8302" w14:textId="507C8B3E" w:rsidR="00DA5976" w:rsidRDefault="00000000" w:rsidP="00E0758E">
      <w:pPr>
        <w:pStyle w:val="Heading1"/>
      </w:pPr>
      <w:bookmarkStart w:id="0" w:name="_Toc201238046"/>
      <w:r>
        <w:lastRenderedPageBreak/>
        <w:t>1. Introduction</w:t>
      </w:r>
      <w:bookmarkEnd w:id="0"/>
    </w:p>
    <w:p w14:paraId="248AC55C" w14:textId="77777777" w:rsidR="00DA59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" w:name="_Toc201238047"/>
      <w:r>
        <w:rPr>
          <w:rFonts w:ascii="Google Sans" w:eastAsia="Google Sans" w:hAnsi="Google Sans" w:cs="Google Sans"/>
          <w:color w:val="1B1C1D"/>
          <w:sz w:val="24"/>
          <w:szCs w:val="24"/>
        </w:rPr>
        <w:t>1.1 Purpose</w:t>
      </w:r>
      <w:bookmarkEnd w:id="1"/>
    </w:p>
    <w:p w14:paraId="7AC227E5" w14:textId="77777777" w:rsidR="00DA59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This document defines the functional and non-functional requirements for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DF_Ticketing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System. It supports workflows for Reimbursement, Procurement, and Advance ticketing, enabling employees to raise requests, managers and finance teams to approve them, and finance to process payments with tracking and audit.</w:t>
      </w:r>
    </w:p>
    <w:p w14:paraId="0581755B" w14:textId="77777777" w:rsidR="00DA59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2" w:name="_Toc201238048"/>
      <w:r>
        <w:rPr>
          <w:rFonts w:ascii="Google Sans" w:eastAsia="Google Sans" w:hAnsi="Google Sans" w:cs="Google Sans"/>
          <w:color w:val="1B1C1D"/>
          <w:sz w:val="24"/>
          <w:szCs w:val="24"/>
        </w:rPr>
        <w:t>1.2 Intended Audience</w:t>
      </w:r>
      <w:bookmarkEnd w:id="2"/>
    </w:p>
    <w:p w14:paraId="527FCC98" w14:textId="77777777" w:rsidR="00DA597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Employees of:</w:t>
      </w:r>
    </w:p>
    <w:p w14:paraId="0BD8C754" w14:textId="77777777" w:rsidR="00DA59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Deshpande Foundation</w:t>
      </w:r>
    </w:p>
    <w:p w14:paraId="16638868" w14:textId="77777777" w:rsidR="00DA59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Deshpande Educational Trust</w:t>
      </w:r>
    </w:p>
    <w:p w14:paraId="0374BBAD" w14:textId="77777777" w:rsidR="00DA59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Foundation for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Sandboxstartup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Initiatives</w:t>
      </w:r>
    </w:p>
    <w:p w14:paraId="305090AC" w14:textId="77777777" w:rsidR="00DA59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USF Members</w:t>
      </w:r>
    </w:p>
    <w:p w14:paraId="1DCAF280" w14:textId="77777777" w:rsidR="00DA597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Development, QA, and Operations teams</w:t>
      </w:r>
    </w:p>
    <w:p w14:paraId="0DC5CE14" w14:textId="77777777" w:rsidR="00DA597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HR and Finance departments</w:t>
      </w:r>
    </w:p>
    <w:p w14:paraId="787F83DE" w14:textId="77777777" w:rsidR="00DA597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administrators</w:t>
      </w:r>
    </w:p>
    <w:p w14:paraId="4EF2DB1A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3" w:name="_Toc201238049"/>
      <w:r>
        <w:rPr>
          <w:rFonts w:ascii="Google Sans" w:eastAsia="Google Sans" w:hAnsi="Google Sans" w:cs="Google Sans"/>
          <w:color w:val="1B1C1D"/>
          <w:sz w:val="24"/>
          <w:szCs w:val="24"/>
        </w:rPr>
        <w:t>1.3 Intended Use</w:t>
      </w:r>
      <w:bookmarkEnd w:id="3"/>
    </w:p>
    <w:p w14:paraId="55CC4D3C" w14:textId="77777777" w:rsidR="00DA597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allows:</w:t>
      </w:r>
    </w:p>
    <w:p w14:paraId="19BBDA01" w14:textId="77777777" w:rsidR="00DA5976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Raising and tracking tickets</w:t>
      </w:r>
    </w:p>
    <w:p w14:paraId="56A71EB8" w14:textId="77777777" w:rsidR="00DA5976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Routing for approval</w:t>
      </w:r>
    </w:p>
    <w:p w14:paraId="6452682F" w14:textId="77777777" w:rsidR="00DA5976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Managing documents like PR, PO, WO, UTR, and bills</w:t>
      </w:r>
    </w:p>
    <w:p w14:paraId="4873D021" w14:textId="77777777" w:rsidR="00DA5976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Exporting data for Tally and bank formats</w:t>
      </w:r>
    </w:p>
    <w:p w14:paraId="1E0461E6" w14:textId="77777777" w:rsidR="00DA5976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Generating PO (items) or WO (services)</w:t>
      </w:r>
    </w:p>
    <w:p w14:paraId="292C7B37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4" w:name="_Toc201238050"/>
      <w:r>
        <w:rPr>
          <w:rFonts w:ascii="Google Sans" w:eastAsia="Google Sans" w:hAnsi="Google Sans" w:cs="Google Sans"/>
          <w:color w:val="1B1C1D"/>
          <w:sz w:val="24"/>
          <w:szCs w:val="24"/>
        </w:rPr>
        <w:t>1.4 Product Scope</w:t>
      </w:r>
      <w:bookmarkEnd w:id="4"/>
    </w:p>
    <w:p w14:paraId="2A7FAB79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Web-based system</w:t>
      </w:r>
    </w:p>
    <w:p w14:paraId="7EE20729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Hosted on AWS EC2</w:t>
      </w:r>
    </w:p>
    <w:p w14:paraId="4039B7AA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Built with ReactJS (frontend) and NodeJS (backend)</w:t>
      </w:r>
    </w:p>
    <w:p w14:paraId="0147D3B2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Database: MySQL (hosted on EC2 RDP)</w:t>
      </w:r>
    </w:p>
    <w:p w14:paraId="3B910C76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Tally and bank integrations</w:t>
      </w:r>
    </w:p>
    <w:p w14:paraId="4697D892" w14:textId="77777777" w:rsidR="00DA5976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Role-based modules and actions</w:t>
      </w:r>
    </w:p>
    <w:p w14:paraId="4A5C25D7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5" w:name="_Toc201238051"/>
      <w:r>
        <w:rPr>
          <w:rFonts w:ascii="Google Sans" w:eastAsia="Google Sans" w:hAnsi="Google Sans" w:cs="Google Sans"/>
          <w:color w:val="1B1C1D"/>
          <w:sz w:val="24"/>
          <w:szCs w:val="24"/>
        </w:rPr>
        <w:t>1.5 Definitions and Acronyms</w:t>
      </w:r>
      <w:bookmarkEnd w:id="5"/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A5976" w14:paraId="0F4E7EB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2489E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Term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CBA38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DA5976" w14:paraId="6AF5355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5FFD2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0D19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Purchase Request</w:t>
            </w:r>
          </w:p>
        </w:tc>
      </w:tr>
      <w:tr w:rsidR="00DA5976" w14:paraId="4D64898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0C403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096B4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Purchase Order (for items)</w:t>
            </w:r>
          </w:p>
        </w:tc>
      </w:tr>
      <w:tr w:rsidR="00DA5976" w14:paraId="304E0F9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FE10D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WO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8AC1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Work Order (for services)</w:t>
            </w:r>
          </w:p>
        </w:tc>
      </w:tr>
      <w:tr w:rsidR="00DA5976" w14:paraId="6ED040F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B8367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UTR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0F738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Transaction Reference</w:t>
            </w:r>
          </w:p>
        </w:tc>
      </w:tr>
      <w:tr w:rsidR="00DA5976" w14:paraId="1870986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8F05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Tally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0809E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Accounting Software</w:t>
            </w:r>
          </w:p>
        </w:tc>
      </w:tr>
      <w:tr w:rsidR="00DA5976" w14:paraId="502A890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940ED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RDP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0B5E3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Remote Desktop Protocol</w:t>
            </w:r>
          </w:p>
        </w:tc>
      </w:tr>
    </w:tbl>
    <w:p w14:paraId="0AD87132" w14:textId="77777777" w:rsidR="00DA5976" w:rsidRDefault="00000000" w:rsidP="00E0758E">
      <w:pPr>
        <w:pStyle w:val="Heading1"/>
      </w:pPr>
      <w:bookmarkStart w:id="6" w:name="_Toc201238052"/>
      <w:r>
        <w:t>2. Overall Description</w:t>
      </w:r>
      <w:bookmarkEnd w:id="6"/>
    </w:p>
    <w:p w14:paraId="2C7B4ADB" w14:textId="77777777" w:rsidR="00DA59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7" w:name="_Toc201238053"/>
      <w:r>
        <w:rPr>
          <w:rFonts w:ascii="Google Sans" w:eastAsia="Google Sans" w:hAnsi="Google Sans" w:cs="Google Sans"/>
          <w:color w:val="1B1C1D"/>
          <w:sz w:val="24"/>
          <w:szCs w:val="24"/>
        </w:rPr>
        <w:t>2.1 User Needs</w:t>
      </w:r>
      <w:bookmarkEnd w:id="7"/>
    </w:p>
    <w:p w14:paraId="10F3762C" w14:textId="77777777" w:rsidR="00DA59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and manage financial requests</w:t>
      </w:r>
    </w:p>
    <w:p w14:paraId="67093BD1" w14:textId="77777777" w:rsidR="00DA59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View ticket status and history</w:t>
      </w:r>
    </w:p>
    <w:p w14:paraId="6848A5DA" w14:textId="77777777" w:rsidR="00DA59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 and view documents</w:t>
      </w:r>
    </w:p>
    <w:p w14:paraId="460F8FBC" w14:textId="77777777" w:rsidR="00DA59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finance team can process, approve, and track payments</w:t>
      </w:r>
    </w:p>
    <w:p w14:paraId="5E09FC95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8" w:name="_Toc201238054"/>
      <w:r>
        <w:rPr>
          <w:rFonts w:ascii="Google Sans" w:eastAsia="Google Sans" w:hAnsi="Google Sans" w:cs="Google Sans"/>
          <w:color w:val="1B1C1D"/>
          <w:sz w:val="24"/>
          <w:szCs w:val="24"/>
        </w:rPr>
        <w:t>2.2 Assumptions and Dependencies</w:t>
      </w:r>
      <w:bookmarkEnd w:id="8"/>
    </w:p>
    <w:p w14:paraId="402BBF70" w14:textId="77777777" w:rsidR="00DA597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Application hosted on AWS</w:t>
      </w:r>
    </w:p>
    <w:p w14:paraId="695C0753" w14:textId="77777777" w:rsidR="00DA597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Authenticated access</w:t>
      </w:r>
    </w:p>
    <w:p w14:paraId="0A91DA9D" w14:textId="77777777" w:rsidR="00DA597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 stored in MySQL</w:t>
      </w:r>
    </w:p>
    <w:p w14:paraId="187C7C40" w14:textId="77777777" w:rsidR="00DA597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Integration with Tally and bank formats</w:t>
      </w:r>
    </w:p>
    <w:p w14:paraId="7AB7541A" w14:textId="77777777" w:rsidR="00DA597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Vehicles, travel, food, and accommodation apply to both procurement and reimbursement</w:t>
      </w:r>
    </w:p>
    <w:p w14:paraId="662253C4" w14:textId="77777777" w:rsidR="00DA5976" w:rsidRDefault="00000000" w:rsidP="00E0758E">
      <w:pPr>
        <w:pStyle w:val="Heading1"/>
      </w:pPr>
      <w:bookmarkStart w:id="9" w:name="_Toc201238055"/>
      <w:r>
        <w:t>3. System Features and Requirements</w:t>
      </w:r>
      <w:bookmarkEnd w:id="9"/>
    </w:p>
    <w:p w14:paraId="4DF47CD0" w14:textId="77777777" w:rsidR="00DA59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0" w:name="_Toc201238056"/>
      <w:r>
        <w:rPr>
          <w:rFonts w:ascii="Google Sans" w:eastAsia="Google Sans" w:hAnsi="Google Sans" w:cs="Google Sans"/>
          <w:color w:val="1B1C1D"/>
          <w:sz w:val="24"/>
          <w:szCs w:val="24"/>
        </w:rPr>
        <w:t>3.1 Functional Requirements</w:t>
      </w:r>
      <w:bookmarkEnd w:id="10"/>
    </w:p>
    <w:p w14:paraId="37652602" w14:textId="77777777" w:rsidR="00DA5976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Reimbursement Workflow</w:t>
      </w:r>
    </w:p>
    <w:p w14:paraId="3E6FEA87" w14:textId="77777777" w:rsidR="00DA5976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User uploads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bills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creates a ticket</w:t>
      </w:r>
    </w:p>
    <w:p w14:paraId="668501AD" w14:textId="77777777" w:rsidR="00DA5976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 reviews and approves/rejects</w:t>
      </w:r>
    </w:p>
    <w:p w14:paraId="179E3260" w14:textId="77777777" w:rsidR="00DA5976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processor verifies, followed by the finance approver and payment</w:t>
      </w:r>
    </w:p>
    <w:p w14:paraId="2AFF4F43" w14:textId="77777777" w:rsidR="00DA5976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uploads UTR → ticket is closed</w:t>
      </w:r>
    </w:p>
    <w:p w14:paraId="1F9094A2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Procurement Workflow</w:t>
      </w:r>
    </w:p>
    <w:p w14:paraId="08A2D5C9" w14:textId="77777777" w:rsidR="00DA5976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&lt; ₹20,000:</w:t>
      </w:r>
    </w:p>
    <w:p w14:paraId="69F025B5" w14:textId="77777777" w:rsidR="00DA5976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raises request → approval → payment → closure</w:t>
      </w:r>
    </w:p>
    <w:p w14:paraId="3CE3789B" w14:textId="77777777" w:rsidR="00DA5976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≥ ₹20,000 (Items):</w:t>
      </w:r>
    </w:p>
    <w:p w14:paraId="7D96A2B4" w14:textId="77777777" w:rsidR="00DA59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Ops team raises a ticket</w:t>
      </w:r>
    </w:p>
    <w:p w14:paraId="16ECCFC6" w14:textId="77777777" w:rsidR="00DA59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Generate PR → add vendors → collect quotations</w:t>
      </w:r>
    </w:p>
    <w:p w14:paraId="15EBA67D" w14:textId="77777777" w:rsidR="00DA59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Select vendor → generate PO</w:t>
      </w:r>
    </w:p>
    <w:p w14:paraId="0C5ECECC" w14:textId="77777777" w:rsidR="00DA59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Payment and invoice upload → UTR upload → ticket closure</w:t>
      </w:r>
    </w:p>
    <w:p w14:paraId="2C30233B" w14:textId="77777777" w:rsidR="00DA5976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≥ ₹20,000 (Services):</w:t>
      </w:r>
    </w:p>
    <w:p w14:paraId="4DC44DF9" w14:textId="77777777" w:rsidR="00DA5976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As above, but generate WO instead of PO</w:t>
      </w:r>
    </w:p>
    <w:p w14:paraId="7EF0247E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Advance Workflow</w:t>
      </w:r>
    </w:p>
    <w:p w14:paraId="5DB4EA36" w14:textId="77777777" w:rsidR="00DA5976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requests an Advance</w:t>
      </w:r>
    </w:p>
    <w:p w14:paraId="0089FDF3" w14:textId="77777777" w:rsidR="00DA5976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Paid → bills uploaded later</w:t>
      </w:r>
    </w:p>
    <w:p w14:paraId="48E00F12" w14:textId="77777777" w:rsidR="00DA5976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Reconciliation → balance settled → closure</w:t>
      </w:r>
    </w:p>
    <w:p w14:paraId="56AEFD6E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Finance Panel</w:t>
      </w:r>
    </w:p>
    <w:p w14:paraId="123D4CBD" w14:textId="77777777" w:rsidR="00DA5976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List of pending payments</w:t>
      </w:r>
    </w:p>
    <w:p w14:paraId="54B5B817" w14:textId="77777777" w:rsidR="00DA5976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 UTRs</w:t>
      </w:r>
    </w:p>
    <w:p w14:paraId="5A64247E" w14:textId="77777777" w:rsidR="00DA5976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 Excel for Tally and Bank</w:t>
      </w:r>
    </w:p>
    <w:p w14:paraId="4ED8E351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Document Management</w:t>
      </w:r>
    </w:p>
    <w:p w14:paraId="719589B1" w14:textId="77777777" w:rsidR="00DA597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Uploads: PR, PO, WO, invoices, bills, quotations, UTRs</w:t>
      </w:r>
    </w:p>
    <w:p w14:paraId="10D04164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1" w:name="_Toc201238057"/>
      <w:r>
        <w:rPr>
          <w:rFonts w:ascii="Google Sans" w:eastAsia="Google Sans" w:hAnsi="Google Sans" w:cs="Google Sans"/>
          <w:color w:val="1B1C1D"/>
          <w:sz w:val="24"/>
          <w:szCs w:val="24"/>
        </w:rPr>
        <w:t>3.2 External Interface Requirements</w:t>
      </w:r>
      <w:bookmarkEnd w:id="11"/>
    </w:p>
    <w:p w14:paraId="206956FF" w14:textId="77777777" w:rsidR="00DA59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Frontend: ReactJS</w:t>
      </w:r>
    </w:p>
    <w:p w14:paraId="043B3AEC" w14:textId="77777777" w:rsidR="00DA59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Backend: NodeJS</w:t>
      </w:r>
    </w:p>
    <w:p w14:paraId="6F5031BE" w14:textId="77777777" w:rsidR="00DA59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Database: MySQL on AWS EC2 RDP</w:t>
      </w:r>
    </w:p>
    <w:p w14:paraId="72914732" w14:textId="77777777" w:rsidR="00DA59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Notifications: SMTP or AWS SES</w:t>
      </w:r>
    </w:p>
    <w:p w14:paraId="4A654F10" w14:textId="77777777" w:rsidR="00DA59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Downloads: Excel formats for Tally, bank</w:t>
      </w:r>
    </w:p>
    <w:p w14:paraId="2B96E311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2" w:name="_Toc201238058"/>
      <w:r>
        <w:rPr>
          <w:rFonts w:ascii="Google Sans" w:eastAsia="Google Sans" w:hAnsi="Google Sans" w:cs="Google Sans"/>
          <w:color w:val="1B1C1D"/>
          <w:sz w:val="24"/>
          <w:szCs w:val="24"/>
        </w:rPr>
        <w:t>3.3 System Features</w:t>
      </w:r>
      <w:bookmarkEnd w:id="12"/>
    </w:p>
    <w:p w14:paraId="5691DD3D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Role-based access</w:t>
      </w:r>
    </w:p>
    <w:p w14:paraId="34E153BD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Ticket lifecycle with audit trail</w:t>
      </w:r>
    </w:p>
    <w:p w14:paraId="435646B0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Document uploads and tracking</w:t>
      </w:r>
    </w:p>
    <w:p w14:paraId="5FE29D49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UTR upload for payment closure</w:t>
      </w:r>
    </w:p>
    <w:p w14:paraId="13B8E113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Tally and bank export options</w:t>
      </w:r>
    </w:p>
    <w:p w14:paraId="369F4A6E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with recent reports</w:t>
      </w:r>
    </w:p>
    <w:p w14:paraId="17F71E1A" w14:textId="77777777" w:rsidR="00DA59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Filtering and search options</w:t>
      </w:r>
    </w:p>
    <w:p w14:paraId="7E4A9180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3" w:name="_Toc201238059"/>
      <w:r>
        <w:rPr>
          <w:rFonts w:ascii="Google Sans" w:eastAsia="Google Sans" w:hAnsi="Google Sans" w:cs="Google Sans"/>
          <w:color w:val="1B1C1D"/>
          <w:sz w:val="24"/>
          <w:szCs w:val="24"/>
        </w:rPr>
        <w:t>3.4 Use Cases</w:t>
      </w:r>
      <w:bookmarkEnd w:id="13"/>
    </w:p>
    <w:p w14:paraId="0DBCD556" w14:textId="77777777" w:rsidR="00DA59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This section describes typical interactions between users and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DF_Ticketing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System.</w:t>
      </w:r>
    </w:p>
    <w:p w14:paraId="20510535" w14:textId="77777777" w:rsidR="00DA5976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Use Case 3.4.1: Employee Submits Reimbursement Request</w:t>
      </w:r>
    </w:p>
    <w:p w14:paraId="5F41883C" w14:textId="55159880" w:rsidR="00DA5976" w:rsidRDefault="0002287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</w:t>
      </w:r>
      <w:r w:rsidR="00000000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Normal User (Employee)</w:t>
      </w:r>
    </w:p>
    <w:p w14:paraId="701458A9" w14:textId="77777777" w:rsidR="00DA59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Employee is logged into the system.</w:t>
      </w:r>
    </w:p>
    <w:p w14:paraId="579A36B1" w14:textId="77777777" w:rsidR="00DA59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</w:p>
    <w:p w14:paraId="52310256" w14:textId="77777777" w:rsidR="00DA59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 navigates to the "Report" module.</w:t>
      </w:r>
    </w:p>
    <w:p w14:paraId="3D337582" w14:textId="77777777" w:rsidR="00DA59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 clicks "+ New Report" and selects "Reimbursement".</w:t>
      </w:r>
    </w:p>
    <w:p w14:paraId="7A2FD503" w14:textId="77777777" w:rsidR="00DA59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 fills in necessary details (e.g., expense type, amount, description).</w:t>
      </w:r>
    </w:p>
    <w:p w14:paraId="180BDDA9" w14:textId="77777777" w:rsidR="00DA59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 uploads relevant bills/invoices.</w:t>
      </w:r>
    </w:p>
    <w:p w14:paraId="1A4362C1" w14:textId="55F29714" w:rsidR="00DA59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Employee 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saves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reimbursement request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ticket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26304F18" w14:textId="72845827" w:rsidR="00DA59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new reimbursement ticket is created with "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Initialized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status 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and once the user submit the report status will be 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 Pending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and is visible in the employee's "Report" list.</w:t>
      </w:r>
    </w:p>
    <w:p w14:paraId="2657226A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Use Case 3.4.2: Manager Approves a Ticket</w:t>
      </w:r>
    </w:p>
    <w:p w14:paraId="77CFF60D" w14:textId="4E34CB8E" w:rsidR="00DA5976" w:rsidRDefault="0002287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</w:t>
      </w:r>
      <w:r w:rsidR="00000000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Manager</w:t>
      </w:r>
    </w:p>
    <w:p w14:paraId="001F3DBF" w14:textId="77777777" w:rsidR="00DA59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Manager is logged into the system and has pending tickets for approval in "MY TEAM".</w:t>
      </w:r>
    </w:p>
    <w:p w14:paraId="499086F4" w14:textId="77777777" w:rsidR="00DA59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</w:p>
    <w:p w14:paraId="48960BD1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manager navigates to the "MY TEAM" module.</w:t>
      </w:r>
    </w:p>
    <w:p w14:paraId="3F503C99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manager views the list of tickets awaiting their approval.</w:t>
      </w:r>
    </w:p>
    <w:p w14:paraId="04319419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manager selects a specific ticket to review its details and attached documents.</w:t>
      </w:r>
    </w:p>
    <w:p w14:paraId="7D0B46BD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manager decides to "Approve" or "Reject" the ticket.</w:t>
      </w:r>
    </w:p>
    <w:p w14:paraId="34A5C1B0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approved, the manager may add comments.</w:t>
      </w:r>
    </w:p>
    <w:p w14:paraId="56044EAF" w14:textId="77777777" w:rsidR="00DA59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rejected, the manager must provide a reason.</w:t>
      </w:r>
    </w:p>
    <w:p w14:paraId="7E4B6FEE" w14:textId="3BAA0BE4" w:rsidR="00DA59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ticket status is updated to "Manager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Approved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(if approved) or "Manager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>Rejected</w:t>
      </w:r>
      <w:r w:rsidR="0002287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(if rejected). The ticket moves to the next stage (Finance Processor) or back to the employee.</w:t>
      </w:r>
    </w:p>
    <w:p w14:paraId="2F11EDEE" w14:textId="77777777" w:rsidR="00DA597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Use Case 3.4.3: Finance Processes Payment and Uploads UTR</w:t>
      </w:r>
    </w:p>
    <w:p w14:paraId="5DE18FA9" w14:textId="6300AE79" w:rsidR="00DA5976" w:rsidRDefault="00DA55A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</w:t>
      </w:r>
      <w:r w:rsidR="00000000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Finance</w:t>
      </w:r>
    </w:p>
    <w:p w14:paraId="31513C2F" w14:textId="77777777" w:rsidR="00DA59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Finance is logged into the system and has tickets pending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payment processing in "FINANCE APPROVAL" or "FINANCE PANEL".</w:t>
      </w:r>
    </w:p>
    <w:p w14:paraId="147E9F3C" w14:textId="77777777" w:rsidR="00DA59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</w:p>
    <w:p w14:paraId="58AF7133" w14:textId="77777777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navigates to "FINANCE APPROVAL" or "FINANCE PANEL".</w:t>
      </w:r>
    </w:p>
    <w:p w14:paraId="5D969867" w14:textId="77777777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reviews tickets requiring payment processing.</w:t>
      </w:r>
    </w:p>
    <w:p w14:paraId="75619051" w14:textId="77777777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verifies the details, including the approved amount and attached documents.</w:t>
      </w:r>
    </w:p>
    <w:p w14:paraId="3AEA58A8" w14:textId="77777777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processes the payment through the bank or the relevant system.</w:t>
      </w:r>
    </w:p>
    <w:p w14:paraId="4B57E7CB" w14:textId="77777777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uploads the Unique Transaction Reference (UTR) for the payment.</w:t>
      </w:r>
    </w:p>
    <w:p w14:paraId="06642A85" w14:textId="2C324BCC" w:rsidR="00DA59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Finance marks the ticket as "Closed".</w:t>
      </w:r>
    </w:p>
    <w:p w14:paraId="4BBFE6A4" w14:textId="2092A3E8" w:rsidR="00DA59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ticket status is updated to "Closed", and the UTR is recorded, providing an audit trail.</w:t>
      </w:r>
    </w:p>
    <w:p w14:paraId="1BFFEF82" w14:textId="77777777" w:rsidR="00DA5976" w:rsidRDefault="00000000" w:rsidP="00E0758E">
      <w:pPr>
        <w:pStyle w:val="Heading1"/>
      </w:pPr>
      <w:bookmarkStart w:id="14" w:name="_Toc201238060"/>
      <w:r>
        <w:t>4. Module Breakdown by Role</w:t>
      </w:r>
      <w:bookmarkEnd w:id="14"/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A5976" w14:paraId="0F63EC7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93FE1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Role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882E4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Modules</w:t>
            </w:r>
          </w:p>
        </w:tc>
      </w:tr>
      <w:tr w:rsidR="00DA5976" w14:paraId="431397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72DA7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Normal User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39CC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HOME, REPORT, CONTACT US</w:t>
            </w:r>
          </w:p>
        </w:tc>
      </w:tr>
      <w:tr w:rsidR="00DA5976" w14:paraId="0B1EE33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95BB9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Manager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B483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HOME, REPORT, MY TEAM, CONTACT US</w:t>
            </w:r>
          </w:p>
        </w:tc>
      </w:tr>
      <w:tr w:rsidR="00DA5976" w14:paraId="3ADDD4F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0072E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Finance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44D64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HOME, REPORT, FINANCE APPROVAL, FINANCE PANEL, SUMMARY, CONTACT US</w:t>
            </w:r>
          </w:p>
        </w:tc>
      </w:tr>
      <w:tr w:rsidR="00DA5976" w14:paraId="6D84F4B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3EBEE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2F455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HOME, REPORT, HRPORTAL, CONTACT US</w:t>
            </w:r>
          </w:p>
        </w:tc>
      </w:tr>
      <w:tr w:rsidR="00DA5976" w14:paraId="723547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AC50C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Admin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A4469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HOME, REPORT, HRPORTAL, MY TEAM, FINANCE APPROVAL, FINANCE PANEL, SUMMARY, CONFIG, CONTACT US</w:t>
            </w:r>
          </w:p>
        </w:tc>
      </w:tr>
    </w:tbl>
    <w:p w14:paraId="00F2C385" w14:textId="77777777" w:rsidR="00DA5976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5" w:name="_Toc201238061"/>
      <w:r>
        <w:rPr>
          <w:rFonts w:ascii="Google Sans" w:eastAsia="Google Sans" w:hAnsi="Google Sans" w:cs="Google Sans"/>
          <w:color w:val="1B1C1D"/>
          <w:sz w:val="24"/>
          <w:szCs w:val="24"/>
        </w:rPr>
        <w:t>Home Module</w:t>
      </w:r>
      <w:bookmarkEnd w:id="15"/>
    </w:p>
    <w:p w14:paraId="7C436F0C" w14:textId="77777777" w:rsidR="00DA59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Top summary of report and ticket types with counts</w:t>
      </w:r>
    </w:p>
    <w:p w14:paraId="4208263B" w14:textId="77777777" w:rsidR="00DA59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latest 5 tickets are displayed</w:t>
      </w:r>
    </w:p>
    <w:p w14:paraId="4DAF8903" w14:textId="77777777" w:rsidR="00DA59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"+ New Report" button in Report tab</w:t>
      </w:r>
    </w:p>
    <w:p w14:paraId="6228214A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6" w:name="_Toc201238062"/>
      <w:r>
        <w:rPr>
          <w:rFonts w:ascii="Google Sans" w:eastAsia="Google Sans" w:hAnsi="Google Sans" w:cs="Google Sans"/>
          <w:color w:val="1B1C1D"/>
          <w:sz w:val="24"/>
          <w:szCs w:val="24"/>
        </w:rPr>
        <w:t>Report Module</w:t>
      </w:r>
      <w:bookmarkEnd w:id="16"/>
    </w:p>
    <w:p w14:paraId="3891EE9F" w14:textId="77777777" w:rsidR="00DA597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Full list of reports</w:t>
      </w:r>
    </w:p>
    <w:p w14:paraId="517C2254" w14:textId="77777777" w:rsidR="00DA597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Filter by status, type, or date</w:t>
      </w:r>
    </w:p>
    <w:p w14:paraId="223DBED1" w14:textId="77777777" w:rsidR="00DA597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Document upload and status tracking</w:t>
      </w:r>
    </w:p>
    <w:p w14:paraId="35CE2AA6" w14:textId="77777777" w:rsidR="00DA5976" w:rsidRDefault="00000000" w:rsidP="00E0758E">
      <w:pPr>
        <w:pStyle w:val="Heading1"/>
      </w:pPr>
      <w:bookmarkStart w:id="17" w:name="_Toc201238063"/>
      <w:r>
        <w:lastRenderedPageBreak/>
        <w:t>5. Non-Functional Requirements</w:t>
      </w:r>
      <w:bookmarkEnd w:id="17"/>
    </w:p>
    <w:p w14:paraId="4146EA29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Supports ≥ 500 concurrent users</w:t>
      </w:r>
    </w:p>
    <w:p w14:paraId="58920826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Role-based access with data-level security</w:t>
      </w:r>
    </w:p>
    <w:p w14:paraId="754F912A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SSL encryption</w:t>
      </w:r>
    </w:p>
    <w:p w14:paraId="0880DFAA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99.5% uptime target</w:t>
      </w:r>
    </w:p>
    <w:p w14:paraId="53112358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Easily maintainable frontend/backend</w:t>
      </w:r>
    </w:p>
    <w:p w14:paraId="5385D5B6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Compatible with major browsers</w:t>
      </w:r>
    </w:p>
    <w:p w14:paraId="506492CA" w14:textId="77777777" w:rsidR="00DA59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Mobile responsive (optional)</w:t>
      </w:r>
    </w:p>
    <w:p w14:paraId="3D6029E6" w14:textId="77777777" w:rsidR="00DA5976" w:rsidRDefault="00000000" w:rsidP="00E0758E">
      <w:pPr>
        <w:pStyle w:val="Heading1"/>
      </w:pPr>
      <w:bookmarkStart w:id="18" w:name="_Toc201238064"/>
      <w:r>
        <w:t>6. Deployment Architecture</w:t>
      </w:r>
      <w:bookmarkEnd w:id="18"/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A5976" w14:paraId="43B3778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34203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C4B8A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Technology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EC638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Hosting</w:t>
            </w:r>
          </w:p>
        </w:tc>
      </w:tr>
      <w:tr w:rsidR="00DA5976" w14:paraId="4161DD8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FE54E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Frontend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0D203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ReactJS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993A6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AWS EC2</w:t>
            </w:r>
          </w:p>
        </w:tc>
      </w:tr>
      <w:tr w:rsidR="00DA5976" w14:paraId="5EA1009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C5DB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Backend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24B90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NodeJS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DB498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AWS EC2</w:t>
            </w:r>
          </w:p>
        </w:tc>
      </w:tr>
      <w:tr w:rsidR="00DA5976" w14:paraId="5BFD451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A1337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Database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40516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MySQL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80530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EC2 RDP</w:t>
            </w:r>
          </w:p>
        </w:tc>
      </w:tr>
      <w:tr w:rsidR="00DA5976" w14:paraId="43330F5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50C25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Email Service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3CAA4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GOOGLE SMTP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5C0B8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External</w:t>
            </w:r>
          </w:p>
        </w:tc>
      </w:tr>
      <w:tr w:rsidR="00DA5976" w14:paraId="7B096FF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DF3EA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File Storage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73D37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EC2 / AWS S3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83DED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</w:tr>
    </w:tbl>
    <w:p w14:paraId="341952F6" w14:textId="77777777" w:rsidR="00DA5976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19" w:name="_Toc201238065"/>
      <w:r>
        <w:rPr>
          <w:rFonts w:ascii="Google Sans" w:eastAsia="Google Sans" w:hAnsi="Google Sans" w:cs="Google Sans"/>
          <w:color w:val="1B1C1D"/>
          <w:sz w:val="24"/>
          <w:szCs w:val="24"/>
        </w:rPr>
        <w:t>6.1 Logical Architecture</w:t>
      </w:r>
      <w:bookmarkEnd w:id="19"/>
    </w:p>
    <w:p w14:paraId="4A908780" w14:textId="77777777" w:rsidR="00DA597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DF_Ticketing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System follows a three-tier logical architecture:</w:t>
      </w:r>
    </w:p>
    <w:p w14:paraId="25AB1510" w14:textId="77777777" w:rsidR="00DA597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Presentation Layer (Frontend):</w:t>
      </w:r>
    </w:p>
    <w:p w14:paraId="2F53DF4E" w14:textId="77777777" w:rsidR="00DA597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Developed using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ReactJS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3FAA7AAB" w14:textId="77777777" w:rsidR="00DA597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Responsible for the user interface, user interaction, and displaying data.</w:t>
      </w:r>
    </w:p>
    <w:p w14:paraId="0A30C8F7" w14:textId="77777777" w:rsidR="00DA597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Communicates with the Application Layer via RESTful API calls using Axios.</w:t>
      </w:r>
    </w:p>
    <w:p w14:paraId="0C9A7337" w14:textId="77777777" w:rsidR="00DA597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Handles client-side routing, form validations, and state management.</w:t>
      </w:r>
    </w:p>
    <w:p w14:paraId="1C42C366" w14:textId="77777777" w:rsidR="00DA597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Application Layer (Backend):</w:t>
      </w:r>
    </w:p>
    <w:p w14:paraId="484EDF4B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Developed using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NodeJS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with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Express.js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14D925C7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Acts as the core business logic processor.</w:t>
      </w:r>
    </w:p>
    <w:p w14:paraId="698AFB7D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Receives requests from the Presentation Layer, processes them, and interacts with the Data Layer.</w:t>
      </w:r>
    </w:p>
    <w:p w14:paraId="13DECD18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Handles authentication (JWT), authorisation, data validation (express-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validator), and file uploads (Multer).</w:t>
      </w:r>
    </w:p>
    <w:p w14:paraId="656ECDA9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Manages workflows (Reimbursement, Procurement, Advance) and business rules.</w:t>
      </w:r>
    </w:p>
    <w:p w14:paraId="66D4B238" w14:textId="77777777" w:rsidR="00DA59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Interacts with external services like email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Nodemailer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and potentially Tally/bank integrations.</w:t>
      </w:r>
    </w:p>
    <w:p w14:paraId="08C608C8" w14:textId="77777777" w:rsidR="00DA597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Layer (Database):</w:t>
      </w:r>
    </w:p>
    <w:p w14:paraId="304B8C7E" w14:textId="77777777" w:rsidR="00DA5976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Utilises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 the relational database.</w:t>
      </w:r>
    </w:p>
    <w:p w14:paraId="5D597B37" w14:textId="77777777" w:rsidR="00DA5976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Stores all persistent data related to users, roles, tickets, workflows, payments, documents, and system configurations.</w:t>
      </w:r>
    </w:p>
    <w:p w14:paraId="4CD8C4B9" w14:textId="77777777" w:rsidR="00DA5976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Accessed by the Application Layer to store and retrieve data.</w:t>
      </w:r>
    </w:p>
    <w:p w14:paraId="32FFBB95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20" w:name="_Toc201238066"/>
      <w:r>
        <w:rPr>
          <w:rFonts w:ascii="Google Sans" w:eastAsia="Google Sans" w:hAnsi="Google Sans" w:cs="Google Sans"/>
          <w:color w:val="1B1C1D"/>
          <w:sz w:val="24"/>
          <w:szCs w:val="24"/>
        </w:rPr>
        <w:t>6.2 Data Flow</w:t>
      </w:r>
      <w:bookmarkEnd w:id="20"/>
    </w:p>
    <w:p w14:paraId="17CC1CD2" w14:textId="77777777" w:rsidR="00DA597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 Interaction: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user interacts with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ReactJS Frontend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(e.g., submitting a new reimbursement request).</w:t>
      </w:r>
    </w:p>
    <w:p w14:paraId="0C7A6807" w14:textId="77777777" w:rsidR="00DA597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Request: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Frontend sends an asynchronous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REST API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request (via Axios) to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NodeJS Backend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This request often includes a JWT for authentication.</w:t>
      </w:r>
    </w:p>
    <w:p w14:paraId="4EF58FD0" w14:textId="77777777" w:rsidR="00DA597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Backend Processing:</w:t>
      </w:r>
    </w:p>
    <w:p w14:paraId="3D9AEC0A" w14:textId="77777777" w:rsidR="00DA59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Backend receives the request via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Express.js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7B5E0E6D" w14:textId="77777777" w:rsidR="00DA59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It authenticates the user using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JWT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625C60C9" w14:textId="77777777" w:rsidR="00DA59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It validates the incoming data using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express-validator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CF9DC29" w14:textId="77777777" w:rsidR="00DA59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it's a file upload,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Multer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handles the file processing.</w:t>
      </w:r>
    </w:p>
    <w:p w14:paraId="687FBBE7" w14:textId="77777777" w:rsidR="00DA59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backend business logic processes the request, which may involve:</w:t>
      </w:r>
    </w:p>
    <w:p w14:paraId="075870CD" w14:textId="77777777" w:rsidR="00DA5976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Retrieving data from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 Database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66EC20D1" w14:textId="77777777" w:rsidR="00DA5976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Storing or updating data in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 Database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BB3E28C" w14:textId="77777777" w:rsidR="00DA5976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Triggering an email notification via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Nodemailer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(if applicable).</w:t>
      </w:r>
    </w:p>
    <w:p w14:paraId="0F06C890" w14:textId="77777777" w:rsidR="00DA5976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Generating documents (e.g., PO/WO).</w:t>
      </w:r>
    </w:p>
    <w:p w14:paraId="1248FC87" w14:textId="77777777" w:rsidR="00DA597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Database Interaction: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Backend performs CRUD (Create, Read, Update, Delete) operations on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 Database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150C9412" w14:textId="77777777" w:rsidR="00DA597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Response: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Backend sends a JSON response back to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ReactJS Frontend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indicating success or failure and any relevant data.</w:t>
      </w:r>
    </w:p>
    <w:p w14:paraId="1E9945E4" w14:textId="77777777" w:rsidR="00DA5976" w:rsidRPr="00E0758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Frontend Update: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Frontend receives the response and updates the UI accordingly (e.g., showing a success message using SweetAlert2, updating a list of tickets).</w:t>
      </w:r>
    </w:p>
    <w:p w14:paraId="1AE5D700" w14:textId="77777777" w:rsidR="00E0758E" w:rsidRDefault="00E0758E" w:rsidP="00E075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9BE01A4" w14:textId="77777777" w:rsidR="00E0758E" w:rsidRDefault="00E0758E" w:rsidP="00E075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C713A5D" w14:textId="77777777" w:rsidR="00E0758E" w:rsidRDefault="00E0758E" w:rsidP="00E075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91AFD03" w14:textId="77777777" w:rsidR="00DA5976" w:rsidRDefault="00000000" w:rsidP="00E0758E">
      <w:pPr>
        <w:pStyle w:val="Heading1"/>
      </w:pPr>
      <w:bookmarkStart w:id="21" w:name="_Toc201238067"/>
      <w:r>
        <w:lastRenderedPageBreak/>
        <w:t>7. Database Overview</w:t>
      </w:r>
      <w:bookmarkEnd w:id="21"/>
    </w:p>
    <w:p w14:paraId="1B695D58" w14:textId="77777777" w:rsidR="00DA59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22" w:name="_Toc201238068"/>
      <w:r>
        <w:rPr>
          <w:rFonts w:ascii="Google Sans" w:eastAsia="Google Sans" w:hAnsi="Google Sans" w:cs="Google Sans"/>
          <w:color w:val="1B1C1D"/>
          <w:sz w:val="24"/>
          <w:szCs w:val="24"/>
        </w:rPr>
        <w:t>7.1 Core Tables by Function</w:t>
      </w:r>
      <w:bookmarkEnd w:id="22"/>
    </w:p>
    <w:p w14:paraId="342EB92F" w14:textId="77777777" w:rsidR="00DA5976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Users &amp; Roles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users, employees,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user_roles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roles,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login_details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employee_history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user_history</w:t>
      </w:r>
      <w:proofErr w:type="spellEnd"/>
    </w:p>
    <w:p w14:paraId="7F830D19" w14:textId="77777777" w:rsidR="00DA5976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Tickets &amp; Workflow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tickets, reports,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ticket_logs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ticket_history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report_logs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report_history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re_ticket_details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reimb_others</w:t>
      </w:r>
      <w:proofErr w:type="spellEnd"/>
    </w:p>
    <w:p w14:paraId="619A6DCB" w14:textId="77777777" w:rsidR="00DA5976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Finance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payments,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payment_type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payment_mode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payment_route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organization_bank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user_bank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tally_pay_bank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tally_payment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tally_booking</w:t>
      </w:r>
      <w:proofErr w:type="spellEnd"/>
    </w:p>
    <w:p w14:paraId="7C72EC5E" w14:textId="77777777" w:rsidR="00DA5976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Shared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expense,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expense_category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bills, vehicles, travels, accommodation, food, vendors</w:t>
      </w:r>
    </w:p>
    <w:p w14:paraId="5FE2DA5E" w14:textId="77777777" w:rsidR="00DA5976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System Configuration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departments,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sub_departments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cost_center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entities,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academic_cost_center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academic_entity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academic_organization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academic_year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budget_type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categories,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contribution_type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levels, menus,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role_menu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role_actions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master_status</w:t>
      </w:r>
      <w:proofErr w:type="spellEnd"/>
    </w:p>
    <w:p w14:paraId="1CE02AAE" w14:textId="77777777" w:rsidR="00DA59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bookmarkStart w:id="23" w:name="_Toc201238069"/>
      <w:r>
        <w:rPr>
          <w:rFonts w:ascii="Google Sans" w:eastAsia="Google Sans" w:hAnsi="Google Sans" w:cs="Google Sans"/>
          <w:color w:val="1B1C1D"/>
          <w:sz w:val="24"/>
          <w:szCs w:val="24"/>
        </w:rPr>
        <w:t>7.2 Table Descriptions</w:t>
      </w:r>
      <w:bookmarkEnd w:id="23"/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A5976" w14:paraId="5F36E51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D2299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Table Name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200D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DA5976" w14:paraId="232BFBD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FE700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academic_cost_center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D896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Links cost centres to academic years and entities, managing their status within specific academic contexts.</w:t>
            </w:r>
          </w:p>
        </w:tc>
      </w:tr>
      <w:tr w:rsidR="00DA5976" w14:paraId="63F4CC5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6A653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academic_entity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ABD1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Maps entities to academic years, indicating their active status for particular academic periods.</w:t>
            </w:r>
          </w:p>
        </w:tc>
      </w:tr>
      <w:tr w:rsidR="00DA5976" w14:paraId="1444571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50B75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academic_expense_category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958CB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Associate expense categories with academic years, useful for tracking expenses relevant to specific academic cycles.</w:t>
            </w:r>
          </w:p>
        </w:tc>
      </w:tr>
      <w:tr w:rsidR="00DA5976" w14:paraId="29C485F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D1A6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academic_organization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7B3C4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Connects organisations to academic years, managing their status for defined academic periods.</w:t>
            </w:r>
          </w:p>
        </w:tc>
      </w:tr>
      <w:tr w:rsidR="00DA5976" w14:paraId="28076F2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3956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academic_year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97F10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academic years with start/end dates and status, used for various academic-related configurations.</w:t>
            </w:r>
          </w:p>
        </w:tc>
      </w:tr>
      <w:tr w:rsidR="00DA5976" w14:paraId="23D4B5D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F95B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accommodation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604F7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Stores details of accommodation expenses, 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linked to reimbursement tickets.</w:t>
            </w:r>
          </w:p>
        </w:tc>
      </w:tr>
      <w:tr w:rsidR="00DA5976" w14:paraId="4C77F3C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4FA78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adv_ticket_details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DAE46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Holds specific details for advance payment tickets, including amount and description.</w:t>
            </w:r>
          </w:p>
        </w:tc>
      </w:tr>
      <w:tr w:rsidR="00DA5976" w14:paraId="035898E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D0801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bills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CE1DC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information about bills and invoices uploaded, linked to tickets and expense categories.</w:t>
            </w:r>
          </w:p>
        </w:tc>
      </w:tr>
      <w:tr w:rsidR="00DA5976" w14:paraId="1EEA9E8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EED8A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budget_type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AF08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different types of budgets (e.g., Revenue, Capex) with their names and status.</w:t>
            </w:r>
          </w:p>
        </w:tc>
      </w:tr>
      <w:tr w:rsidR="00DA5976" w14:paraId="2BA4406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CF492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categories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37116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Classifies different expense categories like Food, Travel, Accommodation, and Others.</w:t>
            </w:r>
          </w:p>
        </w:tc>
      </w:tr>
      <w:tr w:rsidR="00DA5976" w14:paraId="376D5DF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47F6B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contribution_type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D11DB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Categorises types of financial contributions (e.g., FC, NFC).</w:t>
            </w:r>
          </w:p>
        </w:tc>
      </w:tr>
      <w:tr w:rsidR="00DA5976" w14:paraId="4C67295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BA324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cost_center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27C96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cost centres within the organisation for financial tracking.</w:t>
            </w:r>
          </w:p>
        </w:tc>
      </w:tr>
      <w:tr w:rsidR="00DA5976" w14:paraId="73A0CDA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AA119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departments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110D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information about various departments within the organisation.</w:t>
            </w:r>
          </w:p>
        </w:tc>
      </w:tr>
      <w:tr w:rsidR="00DA5976" w14:paraId="1B19534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FEFBB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employee_history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0BE9E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Maintains a historical record of changes to employee details.</w:t>
            </w:r>
          </w:p>
        </w:tc>
      </w:tr>
      <w:tr w:rsidR="00DA5976" w14:paraId="290C6F0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9DB20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employees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C27B9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Contains detailed personal and professional information for all employees.</w:t>
            </w:r>
          </w:p>
        </w:tc>
      </w:tr>
      <w:tr w:rsidR="00DA5976" w14:paraId="4470E7A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0B4BB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entities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4507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Represents different legal entities or branches within the organisation.</w:t>
            </w:r>
          </w:p>
        </w:tc>
      </w:tr>
      <w:tr w:rsidR="00DA5976" w14:paraId="4B58098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73275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expense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9074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broad expense types, such as Program Expense or General &amp; Administrative Expense.</w:t>
            </w:r>
          </w:p>
        </w:tc>
      </w:tr>
      <w:tr w:rsidR="00DA5976" w14:paraId="11B5082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71590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expense_category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71401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Categorises the type of expense (e.g., Reimbursement, Procurement, Advance).</w:t>
            </w:r>
          </w:p>
        </w:tc>
      </w:tr>
      <w:tr w:rsidR="00DA5976" w14:paraId="707F37F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0595E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food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55B14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details of food-related expenses, linked to reimbursement tickets.</w:t>
            </w:r>
          </w:p>
        </w:tc>
      </w:tr>
      <w:tr w:rsidR="00DA5976" w14:paraId="7E6BB87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925DD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ledgers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6BEA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Manages different ledger accounts with their codes, names, types, and associated categories.</w:t>
            </w:r>
          </w:p>
        </w:tc>
      </w:tr>
      <w:tr w:rsidR="00DA5976" w14:paraId="08E94AA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90C43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levels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C425C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the different approval levels and stages within the ticketing workflow.</w:t>
            </w:r>
          </w:p>
        </w:tc>
      </w:tr>
      <w:tr w:rsidR="00DA5976" w14:paraId="542C53B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E1FE4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login_details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E59FB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Log user login and logout times, providing an audit trail of system access.</w:t>
            </w:r>
          </w:p>
        </w:tc>
      </w:tr>
      <w:tr w:rsidR="00DA5976" w14:paraId="76550EB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9399F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master_status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85C14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 master table defining various status codes used throughout the system (e.g., Active, Pending, Approved, Rejected).</w:t>
            </w:r>
          </w:p>
        </w:tc>
      </w:tr>
      <w:tr w:rsidR="00DA5976" w14:paraId="3EECFAB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21A23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menus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5848C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the navigation menu items and their properties within the application.</w:t>
            </w:r>
          </w:p>
        </w:tc>
      </w:tr>
      <w:tr w:rsidR="00DA5976" w14:paraId="05A01C7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5B4B9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organization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6EFB0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core information about the main organisation.</w:t>
            </w:r>
          </w:p>
        </w:tc>
      </w:tr>
      <w:tr w:rsidR="00DA5976" w14:paraId="368474E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710FE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organization_bank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7B980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Contains bank account details for the organisation and its entities.</w:t>
            </w:r>
          </w:p>
        </w:tc>
      </w:tr>
      <w:tr w:rsidR="00DA5976" w14:paraId="22923DB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8671E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payment_mode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CC818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Lists available payment modes (e.g., Online, Cash).</w:t>
            </w:r>
          </w:p>
        </w:tc>
      </w:tr>
      <w:tr w:rsidR="00DA5976" w14:paraId="06F292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5639E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payment_route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7EAA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the possible routes for payments (e.g., Organisation to User, Organisation to Vendor).</w:t>
            </w:r>
          </w:p>
        </w:tc>
      </w:tr>
      <w:tr w:rsidR="00DA5976" w14:paraId="710CE3A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E017A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payment_type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7588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Specifies types of electronic payments (e.g., NEFT, IMPS, RTGS, IFT).</w:t>
            </w:r>
          </w:p>
        </w:tc>
      </w:tr>
      <w:tr w:rsidR="00DA5976" w14:paraId="1819F12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5592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payments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B8FEF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Records details of all financial payments made, linked to tickets and payment modes.</w:t>
            </w:r>
          </w:p>
        </w:tc>
      </w:tr>
      <w:tr w:rsidR="00DA5976" w14:paraId="383124F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44E0C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pf_details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6EE41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 Provident Fund (PF) related information for employees.</w:t>
            </w:r>
          </w:p>
        </w:tc>
      </w:tr>
      <w:tr w:rsidR="00DA5976" w14:paraId="0493F98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64E78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pro_ticket_details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14372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Contains specific details for procurement tickets, including procurement type and particulars.</w:t>
            </w:r>
          </w:p>
        </w:tc>
      </w:tr>
      <w:tr w:rsidR="00DA5976" w14:paraId="69F1D70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98D2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re_ticket_details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08354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detailed information for reimbursement tickets, including expense categories and granted amounts.</w:t>
            </w:r>
          </w:p>
        </w:tc>
      </w:tr>
      <w:tr w:rsidR="00DA5976" w14:paraId="69D1DB9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D27A9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reimbursement_history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B5A6E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Keeps a historical record of changes and details related to reimbursement tickets, including travel and accommodation.</w:t>
            </w:r>
          </w:p>
        </w:tc>
      </w:tr>
      <w:tr w:rsidR="00DA5976" w14:paraId="5E00583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E2159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reimb_others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63CEC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details for miscellaneous reimbursement expenses not covered by other specific categories.</w:t>
            </w:r>
          </w:p>
        </w:tc>
      </w:tr>
      <w:tr w:rsidR="00DA5976" w14:paraId="383D34E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464C5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report_history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EA9AAF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Tracks changes made to reports over time.</w:t>
            </w:r>
          </w:p>
        </w:tc>
      </w:tr>
      <w:tr w:rsidR="00DA5976" w14:paraId="233C311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23F34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report_logs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82DA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Logs status changes and actions taken on reports, providing an audit trail for the entire report lifecycle.</w:t>
            </w:r>
          </w:p>
        </w:tc>
      </w:tr>
      <w:tr w:rsidR="00DA5976" w14:paraId="200AD46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35106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reports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C25A3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Represents a collection of tickets, often created by a user, with overall status and details.</w:t>
            </w:r>
          </w:p>
        </w:tc>
      </w:tr>
      <w:tr w:rsidR="00DA5976" w14:paraId="2AE434A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4568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role_actions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F764D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specific actions that each role is permitted to perform within the system.</w:t>
            </w:r>
          </w:p>
        </w:tc>
      </w:tr>
      <w:tr w:rsidR="00DA5976" w14:paraId="009823E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C45BB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role_menu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FE15D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Maps roles to specific menus, controlling what each user role can see in the navigation.</w:t>
            </w:r>
          </w:p>
        </w:tc>
      </w:tr>
      <w:tr w:rsidR="00DA5976" w14:paraId="3EE6967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6569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roles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5D55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different user roles within the system (e.g., Admin, Finance, Manager, User).</w:t>
            </w:r>
          </w:p>
        </w:tc>
      </w:tr>
      <w:tr w:rsidR="00DA5976" w14:paraId="301383A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282DA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sub_departments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6B226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information about sub-departments, linked to main departments.</w:t>
            </w:r>
          </w:p>
        </w:tc>
      </w:tr>
      <w:tr w:rsidR="00DA5976" w14:paraId="55B4C66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ADE33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tally_booking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F2E7D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details related to Tally accounting software bookings, linked to tickets and payments.</w:t>
            </w:r>
          </w:p>
        </w:tc>
      </w:tr>
      <w:tr w:rsidR="00DA5976" w14:paraId="5AC528B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BFFB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tally_pay_bank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FEB07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Records bank payment details for Tally integration, including routing and associated bank information.</w:t>
            </w:r>
          </w:p>
        </w:tc>
      </w:tr>
      <w:tr w:rsidR="00DA5976" w14:paraId="56BBEB6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B7B9A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tally_payment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59952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Contains general payment details for Tally integration, including voucher type and ledger information.</w:t>
            </w:r>
          </w:p>
        </w:tc>
      </w:tr>
      <w:tr w:rsidR="00DA5976" w14:paraId="7A860CB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3DB3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ticket_history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3E8BC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Maintains a historical record of changes to individual ticket details.</w:t>
            </w:r>
          </w:p>
        </w:tc>
      </w:tr>
      <w:tr w:rsidR="00DA5976" w14:paraId="6A57506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A3BAA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ticket_logs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B3B1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Logs status changes and actions taken on individual tickets, providing an audit trail for each ticket's lifecycle.</w:t>
            </w:r>
          </w:p>
        </w:tc>
      </w:tr>
      <w:tr w:rsidR="00DA5976" w14:paraId="74D7B74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35D59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tickets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10FD7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Represents individual financial requests (reimbursement, procurement, advance) with their current status and key attributes.</w:t>
            </w:r>
          </w:p>
        </w:tc>
      </w:tr>
      <w:tr w:rsidR="00DA5976" w14:paraId="5DC6236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9F403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travels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6E552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details of travel expenses, including vehicle, distance, and travel dates, linked to reimbursement tickets.</w:t>
            </w:r>
          </w:p>
        </w:tc>
      </w:tr>
      <w:tr w:rsidR="00DA5976" w14:paraId="1F6AD9A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48AC3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user_bank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029DC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bank account details for individual users.</w:t>
            </w:r>
          </w:p>
        </w:tc>
      </w:tr>
      <w:tr w:rsidR="00DA5976" w14:paraId="3FAEB35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2D45D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user_history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DC54D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Maintains a historical record of changes to user profiles.</w:t>
            </w:r>
          </w:p>
        </w:tc>
      </w:tr>
      <w:tr w:rsidR="00DA5976" w14:paraId="3AC2D42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23BDA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user_roles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301C8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Assigns roles to users, managing their permissions and access levels.</w:t>
            </w:r>
          </w:p>
        </w:tc>
      </w:tr>
      <w:tr w:rsidR="00DA5976" w14:paraId="676979C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520B6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users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8D28F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basic user account information, linked to employee and other related details.</w:t>
            </w:r>
          </w:p>
        </w:tc>
      </w:tr>
      <w:tr w:rsidR="00DA5976" w14:paraId="3C68DE3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7280C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vehicles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3C4F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Defines different vehicle types and their associated per-kilometre amounts for travel expenses.</w:t>
            </w:r>
          </w:p>
        </w:tc>
      </w:tr>
      <w:tr w:rsidR="00DA5976" w14:paraId="54613D3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211E8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vendor_bank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9CC5E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Stores bank account details for vendors.</w:t>
            </w:r>
          </w:p>
        </w:tc>
      </w:tr>
      <w:tr w:rsidR="00DA5976" w14:paraId="0DC1AF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75F1B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vendors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C6128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Contains information about registered vendors, including contact and GST details.</w:t>
            </w:r>
          </w:p>
        </w:tc>
      </w:tr>
    </w:tbl>
    <w:p w14:paraId="0FDE9551" w14:textId="77777777" w:rsidR="00E0758E" w:rsidRDefault="00E0758E" w:rsidP="00E0758E"/>
    <w:p w14:paraId="1B3E023E" w14:textId="77777777" w:rsidR="00E0758E" w:rsidRDefault="00E0758E" w:rsidP="00E0758E"/>
    <w:p w14:paraId="619F4A60" w14:textId="77777777" w:rsidR="00E0758E" w:rsidRDefault="00E0758E" w:rsidP="00E0758E"/>
    <w:p w14:paraId="7C2B130C" w14:textId="77777777" w:rsidR="00E0758E" w:rsidRDefault="00E0758E" w:rsidP="00E0758E"/>
    <w:p w14:paraId="176A46AB" w14:textId="77777777" w:rsidR="00E0758E" w:rsidRDefault="00E0758E" w:rsidP="00E0758E"/>
    <w:p w14:paraId="3D079F28" w14:textId="77777777" w:rsidR="00E0758E" w:rsidRDefault="00E0758E" w:rsidP="00E0758E"/>
    <w:p w14:paraId="68570935" w14:textId="77777777" w:rsidR="00E0758E" w:rsidRDefault="00E0758E" w:rsidP="00E0758E"/>
    <w:p w14:paraId="725B5998" w14:textId="77777777" w:rsidR="00E0758E" w:rsidRDefault="00E0758E" w:rsidP="00E0758E"/>
    <w:p w14:paraId="69112199" w14:textId="77777777" w:rsidR="00E0758E" w:rsidRDefault="00E0758E" w:rsidP="00E0758E"/>
    <w:p w14:paraId="25AC7FBE" w14:textId="77777777" w:rsidR="00B67330" w:rsidRDefault="00B67330" w:rsidP="00E0758E"/>
    <w:p w14:paraId="749DBAED" w14:textId="77777777" w:rsidR="00B67330" w:rsidRDefault="00B67330" w:rsidP="00E0758E"/>
    <w:p w14:paraId="73A245F2" w14:textId="77777777" w:rsidR="00B67330" w:rsidRDefault="00B67330" w:rsidP="00E0758E"/>
    <w:p w14:paraId="0D952572" w14:textId="77777777" w:rsidR="00E0758E" w:rsidRDefault="00E0758E" w:rsidP="00E0758E"/>
    <w:p w14:paraId="455A6C20" w14:textId="77777777" w:rsidR="00E0758E" w:rsidRDefault="00E0758E" w:rsidP="00E0758E"/>
    <w:p w14:paraId="586D07A7" w14:textId="77777777" w:rsidR="00E0758E" w:rsidRDefault="00E0758E" w:rsidP="00E0758E"/>
    <w:p w14:paraId="749CA4AB" w14:textId="77777777" w:rsidR="00E0758E" w:rsidRDefault="00E0758E" w:rsidP="00E0758E"/>
    <w:p w14:paraId="64E726B0" w14:textId="77777777" w:rsidR="00E0758E" w:rsidRDefault="00E0758E" w:rsidP="00B67330"/>
    <w:p w14:paraId="5A6BB994" w14:textId="5DAD857E" w:rsidR="00DA5976" w:rsidRDefault="00000000" w:rsidP="00E0758E">
      <w:pPr>
        <w:pStyle w:val="Heading1"/>
      </w:pPr>
      <w:bookmarkStart w:id="24" w:name="_Toc201238070"/>
      <w:r>
        <w:lastRenderedPageBreak/>
        <w:t>8. Software Requirements</w:t>
      </w:r>
      <w:bookmarkEnd w:id="24"/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A5976" w14:paraId="648B59C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BB527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Tool/Technology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58323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Purpose</w:t>
            </w:r>
          </w:p>
        </w:tc>
      </w:tr>
      <w:tr w:rsidR="00DA5976" w14:paraId="4FCBD59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00BD9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VS Code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5A1C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Development platform</w:t>
            </w:r>
          </w:p>
        </w:tc>
      </w:tr>
      <w:tr w:rsidR="00DA5976" w14:paraId="06F1472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CDBF38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Multer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2DBE7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File upload handling in the backend</w:t>
            </w:r>
          </w:p>
        </w:tc>
      </w:tr>
      <w:tr w:rsidR="00DA5976" w14:paraId="3B77C06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44890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REST API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4998C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Communication between the frontend and the backend</w:t>
            </w:r>
          </w:p>
        </w:tc>
      </w:tr>
      <w:tr w:rsidR="00DA5976" w14:paraId="506FBE7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DC1E0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Postman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A3BBFE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API testing and validation</w:t>
            </w:r>
          </w:p>
        </w:tc>
      </w:tr>
      <w:tr w:rsidR="00DA5976" w14:paraId="02C298F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E9AD3F" w14:textId="7C83AE8A" w:rsidR="00DA5976" w:rsidRDefault="00DC01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</w:t>
            </w:r>
            <w:r w:rsidR="00000000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elvin CSS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A82C9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Frontend styling</w:t>
            </w:r>
          </w:p>
        </w:tc>
      </w:tr>
      <w:tr w:rsidR="00DA5976" w14:paraId="265CAC2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3BB02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JWT (JSON Web Token)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DA362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Secure authentication</w:t>
            </w:r>
          </w:p>
        </w:tc>
      </w:tr>
      <w:tr w:rsidR="00DA5976" w14:paraId="16CBB50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45CF54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Axios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2F9DF6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Making API calls from the frontend</w:t>
            </w:r>
          </w:p>
        </w:tc>
      </w:tr>
      <w:tr w:rsidR="00DA5976" w14:paraId="7295B66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D3633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SweetAlert2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44F5C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Displaying alert messages</w:t>
            </w:r>
          </w:p>
        </w:tc>
      </w:tr>
      <w:tr w:rsidR="00DA5976" w14:paraId="665EC63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8432FC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Nodemailer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A4E12A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Sending emails from the backend</w:t>
            </w:r>
          </w:p>
        </w:tc>
      </w:tr>
      <w:tr w:rsidR="00DA5976" w14:paraId="3261A2A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E75AD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Express.js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95A82D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Backend routing</w:t>
            </w:r>
          </w:p>
        </w:tc>
      </w:tr>
      <w:tr w:rsidR="00DA5976" w14:paraId="4BA1333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A9FED7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express-validator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268F5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Backend validation</w:t>
            </w:r>
          </w:p>
        </w:tc>
      </w:tr>
      <w:tr w:rsidR="00DA5976" w14:paraId="401F720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372911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Bcrypt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F215B" w14:textId="77777777" w:rsidR="00DA59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Password hashing and encryption</w:t>
            </w:r>
          </w:p>
        </w:tc>
      </w:tr>
    </w:tbl>
    <w:p w14:paraId="116682D0" w14:textId="77777777" w:rsidR="00DA5976" w:rsidRDefault="00DA597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  <w:sz w:val="20"/>
          <w:szCs w:val="20"/>
        </w:rPr>
      </w:pPr>
    </w:p>
    <w:sectPr w:rsidR="00DA5976" w:rsidSect="004A0EBC">
      <w:footerReference w:type="default" r:id="rId10"/>
      <w:pgSz w:w="12240" w:h="15840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F031E2" w14:textId="77777777" w:rsidR="00C321A2" w:rsidRDefault="00C321A2" w:rsidP="00E0758E">
      <w:r>
        <w:separator/>
      </w:r>
    </w:p>
  </w:endnote>
  <w:endnote w:type="continuationSeparator" w:id="0">
    <w:p w14:paraId="4A2FBD26" w14:textId="77777777" w:rsidR="00C321A2" w:rsidRDefault="00C321A2" w:rsidP="00E07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770A2B4-D3DC-4EEB-A9D7-3701A71F8ABE}"/>
    <w:embedItalic r:id="rId2" w:fontKey="{42BC1B43-BBE9-4A7F-B5A5-800E5E807C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675851C-71D8-4988-8FC6-046832EBB8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555C8C4-4DCB-4179-A54B-6A660DA9A13A}"/>
  </w:font>
  <w:font w:name="Google Sans">
    <w:altName w:val="Calibri"/>
    <w:charset w:val="00"/>
    <w:family w:val="auto"/>
    <w:pitch w:val="default"/>
    <w:embedRegular r:id="rId5" w:fontKey="{81EA7494-3B1B-4FE6-A954-B37A04D38B0B}"/>
    <w:embedBold r:id="rId6" w:fontKey="{54AB979E-CB42-40EA-85EB-22D06765D677}"/>
  </w:font>
  <w:font w:name="Google Sans Text">
    <w:altName w:val="Calibri"/>
    <w:charset w:val="00"/>
    <w:family w:val="auto"/>
    <w:pitch w:val="default"/>
    <w:embedRegular r:id="rId7" w:fontKey="{E415B705-3C51-42EB-8A4B-497CB9D6FD4F}"/>
    <w:embedBold r:id="rId8" w:fontKey="{CFA2D411-A570-4771-B6D4-C95CA64555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421743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EBA39" w14:textId="2DB97E25" w:rsidR="004A0EBC" w:rsidRDefault="004A0E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8931A7" w14:textId="77777777" w:rsidR="004A0EBC" w:rsidRDefault="004A0E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02024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A29F23" w14:textId="77777777" w:rsidR="004A0EBC" w:rsidRDefault="004A0E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BFC60D" w14:textId="77777777" w:rsidR="004A0EBC" w:rsidRDefault="004A0E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D9D0AD" w14:textId="77777777" w:rsidR="00C321A2" w:rsidRDefault="00C321A2" w:rsidP="00E0758E">
      <w:r>
        <w:separator/>
      </w:r>
    </w:p>
  </w:footnote>
  <w:footnote w:type="continuationSeparator" w:id="0">
    <w:p w14:paraId="7F7EA874" w14:textId="77777777" w:rsidR="00C321A2" w:rsidRDefault="00C321A2" w:rsidP="00E075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3ECB"/>
    <w:multiLevelType w:val="multilevel"/>
    <w:tmpl w:val="59380E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3226F2"/>
    <w:multiLevelType w:val="multilevel"/>
    <w:tmpl w:val="BB66DC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5568A3"/>
    <w:multiLevelType w:val="multilevel"/>
    <w:tmpl w:val="E6CA70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853DB3"/>
    <w:multiLevelType w:val="multilevel"/>
    <w:tmpl w:val="713440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5D30263"/>
    <w:multiLevelType w:val="multilevel"/>
    <w:tmpl w:val="8572F5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7DF017A"/>
    <w:multiLevelType w:val="multilevel"/>
    <w:tmpl w:val="C1CAFF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89F34B5"/>
    <w:multiLevelType w:val="multilevel"/>
    <w:tmpl w:val="69B01B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1137BC1"/>
    <w:multiLevelType w:val="multilevel"/>
    <w:tmpl w:val="B90C98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15C6DFD"/>
    <w:multiLevelType w:val="multilevel"/>
    <w:tmpl w:val="A53EAD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3633D61"/>
    <w:multiLevelType w:val="multilevel"/>
    <w:tmpl w:val="F25679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456220D"/>
    <w:multiLevelType w:val="multilevel"/>
    <w:tmpl w:val="F16670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56D7AE3"/>
    <w:multiLevelType w:val="multilevel"/>
    <w:tmpl w:val="62B656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6A06FB5"/>
    <w:multiLevelType w:val="multilevel"/>
    <w:tmpl w:val="95CE95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2732617B"/>
    <w:multiLevelType w:val="multilevel"/>
    <w:tmpl w:val="FD6CD9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A843F9D"/>
    <w:multiLevelType w:val="multilevel"/>
    <w:tmpl w:val="3B6AD6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B6F74CB"/>
    <w:multiLevelType w:val="multilevel"/>
    <w:tmpl w:val="BD4A49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BF921A4"/>
    <w:multiLevelType w:val="multilevel"/>
    <w:tmpl w:val="9FAE76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EB50980"/>
    <w:multiLevelType w:val="multilevel"/>
    <w:tmpl w:val="248EE4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0072CFA"/>
    <w:multiLevelType w:val="multilevel"/>
    <w:tmpl w:val="39E8D2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306437D7"/>
    <w:multiLevelType w:val="multilevel"/>
    <w:tmpl w:val="DBB89A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9373DA9"/>
    <w:multiLevelType w:val="multilevel"/>
    <w:tmpl w:val="566030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E3C3B3D"/>
    <w:multiLevelType w:val="multilevel"/>
    <w:tmpl w:val="A04E7D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8994C77"/>
    <w:multiLevelType w:val="multilevel"/>
    <w:tmpl w:val="510A65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FB47A1F"/>
    <w:multiLevelType w:val="multilevel"/>
    <w:tmpl w:val="B86A2D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2426383"/>
    <w:multiLevelType w:val="multilevel"/>
    <w:tmpl w:val="D09A39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6CF1982"/>
    <w:multiLevelType w:val="multilevel"/>
    <w:tmpl w:val="9296ED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7B15B18"/>
    <w:multiLevelType w:val="multilevel"/>
    <w:tmpl w:val="D9F878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59C47BAE"/>
    <w:multiLevelType w:val="multilevel"/>
    <w:tmpl w:val="400C68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4444D26"/>
    <w:multiLevelType w:val="multilevel"/>
    <w:tmpl w:val="D312EC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6284B5A"/>
    <w:multiLevelType w:val="multilevel"/>
    <w:tmpl w:val="DDD60A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9773CF8"/>
    <w:multiLevelType w:val="multilevel"/>
    <w:tmpl w:val="6900B4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D6B7699"/>
    <w:multiLevelType w:val="multilevel"/>
    <w:tmpl w:val="564E5A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08D19FC"/>
    <w:multiLevelType w:val="multilevel"/>
    <w:tmpl w:val="12F236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F0002E7"/>
    <w:multiLevelType w:val="multilevel"/>
    <w:tmpl w:val="F0E89B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53302633">
    <w:abstractNumId w:val="18"/>
  </w:num>
  <w:num w:numId="2" w16cid:durableId="2118090533">
    <w:abstractNumId w:val="13"/>
  </w:num>
  <w:num w:numId="3" w16cid:durableId="1452438359">
    <w:abstractNumId w:val="26"/>
  </w:num>
  <w:num w:numId="4" w16cid:durableId="2007434609">
    <w:abstractNumId w:val="12"/>
  </w:num>
  <w:num w:numId="5" w16cid:durableId="71319665">
    <w:abstractNumId w:val="33"/>
  </w:num>
  <w:num w:numId="6" w16cid:durableId="825902412">
    <w:abstractNumId w:val="32"/>
  </w:num>
  <w:num w:numId="7" w16cid:durableId="705374675">
    <w:abstractNumId w:val="27"/>
  </w:num>
  <w:num w:numId="8" w16cid:durableId="1298952772">
    <w:abstractNumId w:val="1"/>
  </w:num>
  <w:num w:numId="9" w16cid:durableId="825585162">
    <w:abstractNumId w:val="25"/>
  </w:num>
  <w:num w:numId="10" w16cid:durableId="755514530">
    <w:abstractNumId w:val="11"/>
  </w:num>
  <w:num w:numId="11" w16cid:durableId="684134904">
    <w:abstractNumId w:val="28"/>
  </w:num>
  <w:num w:numId="12" w16cid:durableId="1265067062">
    <w:abstractNumId w:val="22"/>
  </w:num>
  <w:num w:numId="13" w16cid:durableId="991254262">
    <w:abstractNumId w:val="31"/>
  </w:num>
  <w:num w:numId="14" w16cid:durableId="2113822424">
    <w:abstractNumId w:val="14"/>
  </w:num>
  <w:num w:numId="15" w16cid:durableId="575551606">
    <w:abstractNumId w:val="3"/>
  </w:num>
  <w:num w:numId="16" w16cid:durableId="645744083">
    <w:abstractNumId w:val="5"/>
  </w:num>
  <w:num w:numId="17" w16cid:durableId="1068963184">
    <w:abstractNumId w:val="21"/>
  </w:num>
  <w:num w:numId="18" w16cid:durableId="1081752050">
    <w:abstractNumId w:val="24"/>
  </w:num>
  <w:num w:numId="19" w16cid:durableId="600604222">
    <w:abstractNumId w:val="2"/>
  </w:num>
  <w:num w:numId="20" w16cid:durableId="33431141">
    <w:abstractNumId w:val="10"/>
  </w:num>
  <w:num w:numId="21" w16cid:durableId="569006016">
    <w:abstractNumId w:val="9"/>
  </w:num>
  <w:num w:numId="22" w16cid:durableId="399446881">
    <w:abstractNumId w:val="19"/>
  </w:num>
  <w:num w:numId="23" w16cid:durableId="184754046">
    <w:abstractNumId w:val="17"/>
  </w:num>
  <w:num w:numId="24" w16cid:durableId="636496240">
    <w:abstractNumId w:val="0"/>
  </w:num>
  <w:num w:numId="25" w16cid:durableId="731006666">
    <w:abstractNumId w:val="8"/>
  </w:num>
  <w:num w:numId="26" w16cid:durableId="1171331408">
    <w:abstractNumId w:val="16"/>
  </w:num>
  <w:num w:numId="27" w16cid:durableId="372929712">
    <w:abstractNumId w:val="15"/>
  </w:num>
  <w:num w:numId="28" w16cid:durableId="1735348399">
    <w:abstractNumId w:val="6"/>
  </w:num>
  <w:num w:numId="29" w16cid:durableId="1606695119">
    <w:abstractNumId w:val="23"/>
  </w:num>
  <w:num w:numId="30" w16cid:durableId="186720278">
    <w:abstractNumId w:val="4"/>
  </w:num>
  <w:num w:numId="31" w16cid:durableId="818377589">
    <w:abstractNumId w:val="30"/>
  </w:num>
  <w:num w:numId="32" w16cid:durableId="1586912264">
    <w:abstractNumId w:val="20"/>
  </w:num>
  <w:num w:numId="33" w16cid:durableId="2038702253">
    <w:abstractNumId w:val="7"/>
  </w:num>
  <w:num w:numId="34" w16cid:durableId="127666764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5976"/>
    <w:rsid w:val="00022878"/>
    <w:rsid w:val="0010738F"/>
    <w:rsid w:val="00206993"/>
    <w:rsid w:val="004A0EBC"/>
    <w:rsid w:val="008D1B89"/>
    <w:rsid w:val="00B67330"/>
    <w:rsid w:val="00C321A2"/>
    <w:rsid w:val="00D86533"/>
    <w:rsid w:val="00DA55AE"/>
    <w:rsid w:val="00DA5976"/>
    <w:rsid w:val="00DC0104"/>
    <w:rsid w:val="00E0758E"/>
    <w:rsid w:val="00FE2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E35FA"/>
  <w15:docId w15:val="{BF65ED39-E8D2-4BD4-8CB3-04EEA2158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E0758E"/>
    <w:pPr>
      <w:widowControl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0758E"/>
    <w:rPr>
      <w:rFonts w:asciiTheme="minorHAnsi" w:eastAsiaTheme="minorEastAsia" w:hAnsiTheme="minorHAnsi" w:cstheme="minorBidi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075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758E"/>
  </w:style>
  <w:style w:type="paragraph" w:styleId="Footer">
    <w:name w:val="footer"/>
    <w:basedOn w:val="Normal"/>
    <w:link w:val="FooterChar"/>
    <w:uiPriority w:val="99"/>
    <w:unhideWhenUsed/>
    <w:rsid w:val="00E075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758E"/>
  </w:style>
  <w:style w:type="paragraph" w:styleId="TOCHeading">
    <w:name w:val="TOC Heading"/>
    <w:basedOn w:val="Heading1"/>
    <w:next w:val="Normal"/>
    <w:uiPriority w:val="39"/>
    <w:unhideWhenUsed/>
    <w:qFormat/>
    <w:rsid w:val="00206993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0699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20699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0699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Date: 2025-06-19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96D087-5183-4D4D-82B9-E5FFD06E4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15</Pages>
  <Words>2603</Words>
  <Characters>14842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Deshpande Foundation</Company>
  <LinksUpToDate>false</LinksUpToDate>
  <CharactersWithSpaces>17411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(SRS)</dc:title>
  <dc:subject>System Name: DF Ticketing System</dc:subject>
  <dc:creator>Version: 1.0</dc:creator>
  <cp:lastModifiedBy>Amlan</cp:lastModifiedBy>
  <cp:revision>9</cp:revision>
  <dcterms:created xsi:type="dcterms:W3CDTF">2025-06-19T09:25:00Z</dcterms:created>
  <dcterms:modified xsi:type="dcterms:W3CDTF">2025-06-19T10:03:00Z</dcterms:modified>
</cp:coreProperties>
</file>